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2B68" w14:textId="3404C1AB" w:rsidR="00EC2DBE" w:rsidRPr="00FA05F3" w:rsidRDefault="00EC2DBE">
      <w:pPr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6F64F7" w:rsidRPr="00FA05F3">
        <w:rPr>
          <w:rFonts w:ascii="Times New Roman" w:hAnsi="Times New Roman" w:cs="Times New Roman"/>
          <w:sz w:val="22"/>
          <w:szCs w:val="22"/>
        </w:rPr>
        <w:t>4</w:t>
      </w:r>
      <w:r w:rsidRPr="00FA05F3">
        <w:rPr>
          <w:rFonts w:ascii="Times New Roman" w:hAnsi="Times New Roman" w:cs="Times New Roman"/>
          <w:sz w:val="22"/>
          <w:szCs w:val="22"/>
        </w:rPr>
        <w:t xml:space="preserve"> do SIWZ</w:t>
      </w:r>
    </w:p>
    <w:p w14:paraId="09B83C55" w14:textId="77777777" w:rsidR="00EC2DBE" w:rsidRPr="00FA05F3" w:rsidRDefault="00EC2DBE">
      <w:pPr>
        <w:rPr>
          <w:rFonts w:ascii="Times New Roman" w:hAnsi="Times New Roman" w:cs="Times New Roman"/>
          <w:sz w:val="22"/>
          <w:szCs w:val="22"/>
        </w:rPr>
      </w:pPr>
    </w:p>
    <w:p w14:paraId="7BEF2C9E" w14:textId="77777777" w:rsidR="00EC2DBE" w:rsidRPr="00FA05F3" w:rsidRDefault="00EC2DBE">
      <w:pPr>
        <w:rPr>
          <w:rFonts w:ascii="Times New Roman" w:hAnsi="Times New Roman" w:cs="Times New Roman"/>
          <w:sz w:val="22"/>
          <w:szCs w:val="22"/>
        </w:rPr>
      </w:pPr>
    </w:p>
    <w:p w14:paraId="218F9BE4" w14:textId="77777777" w:rsidR="00EC2DBE" w:rsidRPr="00FA05F3" w:rsidRDefault="00EC2DBE">
      <w:pPr>
        <w:rPr>
          <w:rFonts w:ascii="Times New Roman" w:hAnsi="Times New Roman" w:cs="Times New Roman"/>
          <w:sz w:val="22"/>
          <w:szCs w:val="22"/>
        </w:rPr>
      </w:pPr>
    </w:p>
    <w:p w14:paraId="1D5C4249" w14:textId="266D9BD7" w:rsidR="00EC2DBE" w:rsidRPr="00FA05F3" w:rsidRDefault="0039641E" w:rsidP="00EC2DBE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A05F3">
        <w:rPr>
          <w:rFonts w:ascii="Times New Roman" w:hAnsi="Times New Roman" w:cs="Times New Roman"/>
          <w:b/>
          <w:sz w:val="22"/>
          <w:szCs w:val="22"/>
          <w:u w:val="single"/>
        </w:rPr>
        <w:t>UMOWA</w:t>
      </w:r>
    </w:p>
    <w:p w14:paraId="60DC8680" w14:textId="56003E40" w:rsidR="00EC2DBE" w:rsidRPr="00FA05F3" w:rsidRDefault="0039641E" w:rsidP="0039641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A05F3">
        <w:rPr>
          <w:rFonts w:ascii="Times New Roman" w:hAnsi="Times New Roman" w:cs="Times New Roman"/>
          <w:i/>
          <w:sz w:val="22"/>
          <w:szCs w:val="22"/>
        </w:rPr>
        <w:t>(projekt umowy- istotne postanowienia umowy)</w:t>
      </w:r>
    </w:p>
    <w:p w14:paraId="0720C6FA" w14:textId="77777777" w:rsidR="00EC2DBE" w:rsidRPr="00FA05F3" w:rsidRDefault="00EC2DBE" w:rsidP="00EC2DBE">
      <w:pPr>
        <w:rPr>
          <w:rFonts w:ascii="Times New Roman" w:hAnsi="Times New Roman" w:cs="Times New Roman"/>
          <w:sz w:val="22"/>
          <w:szCs w:val="22"/>
        </w:rPr>
      </w:pPr>
    </w:p>
    <w:p w14:paraId="0F7E1C92" w14:textId="77777777" w:rsidR="00EC2DBE" w:rsidRPr="00FA05F3" w:rsidRDefault="00EC2DBE" w:rsidP="00EC2DBE">
      <w:pPr>
        <w:rPr>
          <w:rFonts w:ascii="Times New Roman" w:hAnsi="Times New Roman" w:cs="Times New Roman"/>
          <w:sz w:val="22"/>
          <w:szCs w:val="22"/>
        </w:rPr>
      </w:pPr>
    </w:p>
    <w:p w14:paraId="54536E70" w14:textId="164ADCA8" w:rsidR="0039641E" w:rsidRPr="00FA05F3" w:rsidRDefault="0039641E" w:rsidP="0039641E">
      <w:pPr>
        <w:pStyle w:val="Standard"/>
        <w:jc w:val="both"/>
        <w:rPr>
          <w:rFonts w:ascii="Times New Roman" w:hAnsi="Times New Roman" w:cs="Times New Roman"/>
        </w:rPr>
      </w:pPr>
      <w:r w:rsidRPr="00FA05F3">
        <w:rPr>
          <w:rFonts w:ascii="Times New Roman" w:hAnsi="Times New Roman" w:cs="Times New Roman"/>
        </w:rPr>
        <w:t>Zawarta w dniu ………………. 20</w:t>
      </w:r>
      <w:r w:rsidR="006F64F7" w:rsidRPr="00FA05F3">
        <w:rPr>
          <w:rFonts w:ascii="Times New Roman" w:hAnsi="Times New Roman" w:cs="Times New Roman"/>
        </w:rPr>
        <w:t>2</w:t>
      </w:r>
      <w:r w:rsidR="008B56C1">
        <w:rPr>
          <w:rFonts w:ascii="Times New Roman" w:hAnsi="Times New Roman" w:cs="Times New Roman"/>
        </w:rPr>
        <w:t>3</w:t>
      </w:r>
      <w:r w:rsidRPr="00FA05F3">
        <w:rPr>
          <w:rFonts w:ascii="Times New Roman" w:hAnsi="Times New Roman" w:cs="Times New Roman"/>
        </w:rPr>
        <w:t xml:space="preserve"> r. w  </w:t>
      </w:r>
      <w:r w:rsidR="00404AC3">
        <w:rPr>
          <w:rFonts w:ascii="Times New Roman" w:hAnsi="Times New Roman" w:cs="Times New Roman"/>
        </w:rPr>
        <w:t>Grodkowicach</w:t>
      </w:r>
    </w:p>
    <w:p w14:paraId="1FC0B36E" w14:textId="77777777" w:rsidR="0039641E" w:rsidRPr="00FA05F3" w:rsidRDefault="0039641E" w:rsidP="0039641E">
      <w:pPr>
        <w:pStyle w:val="Standard"/>
        <w:jc w:val="both"/>
        <w:rPr>
          <w:rFonts w:ascii="Times New Roman" w:hAnsi="Times New Roman" w:cs="Times New Roman"/>
        </w:rPr>
      </w:pPr>
      <w:r w:rsidRPr="00FA05F3">
        <w:rPr>
          <w:rFonts w:ascii="Times New Roman" w:hAnsi="Times New Roman" w:cs="Times New Roman"/>
        </w:rPr>
        <w:t>pomiędzy:</w:t>
      </w:r>
    </w:p>
    <w:p w14:paraId="3F9178FF" w14:textId="77777777" w:rsidR="00404AC3" w:rsidRPr="00AF7EAD" w:rsidRDefault="00404AC3" w:rsidP="00404AC3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F7EAD">
        <w:rPr>
          <w:rFonts w:ascii="Times New Roman" w:hAnsi="Times New Roman"/>
          <w:color w:val="000000"/>
          <w:sz w:val="22"/>
          <w:szCs w:val="22"/>
        </w:rPr>
        <w:t>Instytutem Hodowli i Aklimatyzacji Roślin Państwowym Instytutem Badawczym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F7EAD">
        <w:rPr>
          <w:rFonts w:ascii="Times New Roman" w:hAnsi="Times New Roman"/>
          <w:color w:val="000000"/>
          <w:sz w:val="22"/>
          <w:szCs w:val="22"/>
        </w:rPr>
        <w:t xml:space="preserve">Zakładem Doświadczalnym </w:t>
      </w:r>
      <w:r>
        <w:rPr>
          <w:rFonts w:ascii="Times New Roman" w:hAnsi="Times New Roman"/>
          <w:color w:val="000000"/>
          <w:sz w:val="22"/>
          <w:szCs w:val="22"/>
        </w:rPr>
        <w:t>Grodkowice, Grodkowice 1</w:t>
      </w:r>
      <w:r w:rsidRPr="00AF7EAD">
        <w:rPr>
          <w:rFonts w:ascii="Times New Roman" w:hAnsi="Times New Roman"/>
          <w:color w:val="000000"/>
          <w:sz w:val="22"/>
          <w:szCs w:val="22"/>
        </w:rPr>
        <w:t xml:space="preserve">, </w:t>
      </w:r>
      <w:r>
        <w:rPr>
          <w:rFonts w:ascii="Times New Roman" w:hAnsi="Times New Roman"/>
          <w:color w:val="000000"/>
          <w:sz w:val="22"/>
          <w:szCs w:val="22"/>
        </w:rPr>
        <w:t>32</w:t>
      </w:r>
      <w:r w:rsidRPr="00AF7EAD">
        <w:rPr>
          <w:rFonts w:ascii="Times New Roman" w:hAnsi="Times New Roman"/>
          <w:color w:val="000000"/>
          <w:sz w:val="22"/>
          <w:szCs w:val="22"/>
        </w:rPr>
        <w:t>-</w:t>
      </w:r>
      <w:r>
        <w:rPr>
          <w:rFonts w:ascii="Times New Roman" w:hAnsi="Times New Roman"/>
          <w:color w:val="000000"/>
          <w:sz w:val="22"/>
          <w:szCs w:val="22"/>
        </w:rPr>
        <w:t>015</w:t>
      </w:r>
      <w:r w:rsidRPr="00AF7EAD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Kłaj, </w:t>
      </w:r>
      <w:r w:rsidRPr="00AF7EAD">
        <w:rPr>
          <w:rFonts w:ascii="Times New Roman" w:hAnsi="Times New Roman"/>
          <w:color w:val="000000"/>
          <w:sz w:val="22"/>
          <w:szCs w:val="22"/>
        </w:rPr>
        <w:t xml:space="preserve">NIP: 5290007029; REGON: </w:t>
      </w:r>
      <w:r w:rsidRPr="00B0098A">
        <w:rPr>
          <w:rFonts w:ascii="Times New Roman" w:hAnsi="Times New Roman"/>
          <w:sz w:val="22"/>
          <w:szCs w:val="22"/>
          <w:lang w:eastAsia="pl-PL"/>
        </w:rPr>
        <w:t xml:space="preserve">000079480- </w:t>
      </w:r>
      <w:r w:rsidRPr="00B0098A">
        <w:rPr>
          <w:rFonts w:ascii="Times New Roman" w:hAnsi="Times New Roman"/>
          <w:sz w:val="22"/>
          <w:szCs w:val="22"/>
        </w:rPr>
        <w:t>002</w:t>
      </w:r>
      <w:r>
        <w:rPr>
          <w:rFonts w:ascii="Times New Roman" w:hAnsi="Times New Roman"/>
          <w:sz w:val="22"/>
          <w:szCs w:val="22"/>
        </w:rPr>
        <w:t>16</w:t>
      </w:r>
      <w:r w:rsidRPr="00B0098A">
        <w:rPr>
          <w:rFonts w:ascii="Times New Roman" w:hAnsi="Times New Roman"/>
          <w:color w:val="000000"/>
          <w:sz w:val="22"/>
          <w:szCs w:val="22"/>
        </w:rPr>
        <w:t>,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AF7EAD">
        <w:rPr>
          <w:rFonts w:ascii="Times New Roman" w:hAnsi="Times New Roman"/>
          <w:color w:val="000000"/>
          <w:sz w:val="22"/>
          <w:szCs w:val="22"/>
        </w:rPr>
        <w:t>KRS: 0000074008</w:t>
      </w:r>
    </w:p>
    <w:p w14:paraId="091F789F" w14:textId="77777777" w:rsidR="0039641E" w:rsidRPr="00FA05F3" w:rsidRDefault="0039641E" w:rsidP="0039641E">
      <w:pPr>
        <w:pStyle w:val="Standard"/>
        <w:spacing w:before="240"/>
        <w:jc w:val="both"/>
        <w:rPr>
          <w:rFonts w:ascii="Times New Roman" w:hAnsi="Times New Roman" w:cs="Times New Roman"/>
        </w:rPr>
      </w:pPr>
      <w:r w:rsidRPr="00FA05F3">
        <w:rPr>
          <w:rFonts w:ascii="Times New Roman" w:hAnsi="Times New Roman" w:cs="Times New Roman"/>
        </w:rPr>
        <w:t>reprezentowanym przez:</w:t>
      </w:r>
    </w:p>
    <w:p w14:paraId="17632708" w14:textId="7E2C9130" w:rsidR="0039641E" w:rsidRPr="00FA05F3" w:rsidRDefault="0039641E" w:rsidP="0039641E">
      <w:pPr>
        <w:pStyle w:val="Standard"/>
        <w:spacing w:before="240"/>
        <w:jc w:val="both"/>
        <w:rPr>
          <w:rFonts w:ascii="Times New Roman" w:hAnsi="Times New Roman" w:cs="Times New Roman"/>
          <w:b/>
        </w:rPr>
      </w:pPr>
      <w:r w:rsidRPr="00FA05F3">
        <w:rPr>
          <w:rFonts w:ascii="Times New Roman" w:hAnsi="Times New Roman" w:cs="Times New Roman"/>
          <w:b/>
        </w:rPr>
        <w:t xml:space="preserve">Dyrektora Zakładu Doświadczalnego </w:t>
      </w:r>
      <w:r w:rsidR="00404AC3">
        <w:rPr>
          <w:rFonts w:ascii="Times New Roman" w:hAnsi="Times New Roman" w:cs="Times New Roman"/>
          <w:b/>
        </w:rPr>
        <w:t>Grodkowice</w:t>
      </w:r>
      <w:r w:rsidR="008B56C1">
        <w:rPr>
          <w:rFonts w:ascii="Times New Roman" w:hAnsi="Times New Roman" w:cs="Times New Roman"/>
          <w:b/>
        </w:rPr>
        <w:t>- ……………………………..</w:t>
      </w:r>
    </w:p>
    <w:p w14:paraId="51DD2B62" w14:textId="77777777" w:rsidR="0039641E" w:rsidRPr="00FA05F3" w:rsidRDefault="0039641E" w:rsidP="0039641E">
      <w:pPr>
        <w:pStyle w:val="Standard"/>
        <w:spacing w:before="240"/>
        <w:jc w:val="both"/>
        <w:rPr>
          <w:rFonts w:ascii="Times New Roman" w:hAnsi="Times New Roman" w:cs="Times New Roman"/>
        </w:rPr>
      </w:pPr>
      <w:r w:rsidRPr="00FA05F3">
        <w:rPr>
          <w:rFonts w:ascii="Times New Roman" w:hAnsi="Times New Roman" w:cs="Times New Roman"/>
        </w:rPr>
        <w:t>zwanego dalej „Zamawiającym”,</w:t>
      </w:r>
    </w:p>
    <w:p w14:paraId="2CD62166" w14:textId="77777777" w:rsidR="0039641E" w:rsidRPr="00FA05F3" w:rsidRDefault="0039641E" w:rsidP="0039641E">
      <w:pPr>
        <w:pStyle w:val="Standard"/>
        <w:jc w:val="both"/>
        <w:rPr>
          <w:rFonts w:ascii="Times New Roman" w:hAnsi="Times New Roman" w:cs="Times New Roman"/>
        </w:rPr>
      </w:pPr>
      <w:r w:rsidRPr="00FA05F3">
        <w:rPr>
          <w:rFonts w:ascii="Times New Roman" w:hAnsi="Times New Roman" w:cs="Times New Roman"/>
        </w:rPr>
        <w:t>a</w:t>
      </w:r>
    </w:p>
    <w:p w14:paraId="2DCC14E1" w14:textId="35761F79" w:rsidR="0039641E" w:rsidRPr="00FA05F3" w:rsidRDefault="0039641E" w:rsidP="0039641E">
      <w:pPr>
        <w:pStyle w:val="Standard"/>
        <w:jc w:val="both"/>
        <w:rPr>
          <w:rFonts w:ascii="Times New Roman" w:hAnsi="Times New Roman" w:cs="Times New Roman"/>
        </w:rPr>
      </w:pPr>
      <w:r w:rsidRPr="00FA05F3">
        <w:rPr>
          <w:rFonts w:ascii="Times New Roman" w:hAnsi="Times New Roman" w:cs="Times New Roman"/>
        </w:rPr>
        <w:t xml:space="preserve">firmą prowadzącą działalność gospodarczą pod firmą*  </w:t>
      </w:r>
      <w:r w:rsidR="006F64F7" w:rsidRPr="00FA05F3">
        <w:rPr>
          <w:rFonts w:ascii="Times New Roman" w:hAnsi="Times New Roman" w:cs="Times New Roman"/>
        </w:rPr>
        <w:t>…………………………………………</w:t>
      </w:r>
      <w:r w:rsidRPr="00FA05F3">
        <w:rPr>
          <w:rFonts w:ascii="Times New Roman" w:hAnsi="Times New Roman" w:cs="Times New Roman"/>
        </w:rPr>
        <w:t xml:space="preserve">, </w:t>
      </w:r>
    </w:p>
    <w:p w14:paraId="0949D8E1" w14:textId="77777777" w:rsidR="0039641E" w:rsidRPr="00FA05F3" w:rsidRDefault="0039641E" w:rsidP="0039641E">
      <w:pPr>
        <w:pStyle w:val="Standard"/>
        <w:jc w:val="both"/>
        <w:rPr>
          <w:rFonts w:ascii="Times New Roman" w:hAnsi="Times New Roman" w:cs="Times New Roman"/>
        </w:rPr>
      </w:pPr>
      <w:r w:rsidRPr="00FA05F3">
        <w:rPr>
          <w:rFonts w:ascii="Times New Roman" w:hAnsi="Times New Roman" w:cs="Times New Roman"/>
        </w:rPr>
        <w:t xml:space="preserve"> reprezentowaną przez:</w:t>
      </w:r>
    </w:p>
    <w:p w14:paraId="7111DABF" w14:textId="77777777" w:rsidR="0039641E" w:rsidRPr="00FA05F3" w:rsidRDefault="0039641E" w:rsidP="0039641E">
      <w:pPr>
        <w:pStyle w:val="Standard"/>
        <w:jc w:val="both"/>
        <w:rPr>
          <w:rFonts w:ascii="Times New Roman" w:hAnsi="Times New Roman" w:cs="Times New Roman"/>
        </w:rPr>
      </w:pPr>
      <w:r w:rsidRPr="00FA05F3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5501B544" w14:textId="77777777" w:rsidR="0039641E" w:rsidRPr="00FA05F3" w:rsidRDefault="0039641E" w:rsidP="0039641E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FA05F3">
        <w:rPr>
          <w:rFonts w:ascii="Times New Roman" w:hAnsi="Times New Roman" w:cs="Times New Roman"/>
        </w:rPr>
        <w:t>zwaną dalej „Wykonawcą” .</w:t>
      </w:r>
    </w:p>
    <w:p w14:paraId="3D93D07D" w14:textId="77777777" w:rsidR="0039641E" w:rsidRPr="00FA05F3" w:rsidRDefault="0039641E" w:rsidP="0039641E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AB21CA1" w14:textId="77777777" w:rsidR="0039641E" w:rsidRPr="00FA05F3" w:rsidRDefault="0039641E" w:rsidP="0039641E">
      <w:pPr>
        <w:pStyle w:val="Standard"/>
        <w:spacing w:after="0"/>
        <w:jc w:val="both"/>
        <w:rPr>
          <w:rFonts w:ascii="Times New Roman" w:hAnsi="Times New Roman" w:cs="Times New Roman"/>
          <w:i/>
        </w:rPr>
      </w:pPr>
      <w:r w:rsidRPr="00FA05F3">
        <w:rPr>
          <w:rFonts w:ascii="Times New Roman" w:hAnsi="Times New Roman" w:cs="Times New Roman"/>
          <w:i/>
        </w:rPr>
        <w:t>łącznie zwanych Stronami, o następującej treści:</w:t>
      </w:r>
    </w:p>
    <w:p w14:paraId="4E0148CB" w14:textId="77777777" w:rsidR="0039641E" w:rsidRPr="00FA05F3" w:rsidRDefault="0039641E" w:rsidP="0039641E">
      <w:pPr>
        <w:pStyle w:val="Standard"/>
        <w:spacing w:after="0"/>
        <w:jc w:val="both"/>
        <w:rPr>
          <w:rFonts w:ascii="Times New Roman" w:hAnsi="Times New Roman" w:cs="Times New Roman"/>
          <w:i/>
        </w:rPr>
      </w:pPr>
    </w:p>
    <w:p w14:paraId="22527AB3" w14:textId="77777777" w:rsidR="0039641E" w:rsidRPr="00FA05F3" w:rsidRDefault="0039641E" w:rsidP="0039641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1</w:t>
      </w:r>
    </w:p>
    <w:p w14:paraId="5139EE88" w14:textId="77777777" w:rsidR="0039641E" w:rsidRPr="00FA05F3" w:rsidRDefault="0039641E" w:rsidP="0039641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2B2240" w14:textId="522A25EC" w:rsidR="00EC2DBE" w:rsidRPr="00FA05F3" w:rsidRDefault="0039641E" w:rsidP="00660A39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 xml:space="preserve">Przedmiotem umowy jest sukcesywna dostawa oleju do Zakładu Doświadczalnego </w:t>
      </w:r>
      <w:r w:rsidR="008B56C1">
        <w:rPr>
          <w:rFonts w:ascii="Times New Roman" w:hAnsi="Times New Roman" w:cs="Times New Roman"/>
          <w:sz w:val="22"/>
          <w:szCs w:val="22"/>
        </w:rPr>
        <w:t xml:space="preserve">Grodkowice </w:t>
      </w:r>
      <w:r w:rsidRPr="00FA05F3">
        <w:rPr>
          <w:rFonts w:ascii="Times New Roman" w:hAnsi="Times New Roman" w:cs="Times New Roman"/>
          <w:sz w:val="22"/>
          <w:szCs w:val="22"/>
        </w:rPr>
        <w:t xml:space="preserve"> w ilości:</w:t>
      </w:r>
    </w:p>
    <w:p w14:paraId="58800522" w14:textId="0D703029" w:rsidR="0039641E" w:rsidRPr="00FA05F3" w:rsidRDefault="0039641E" w:rsidP="00660A3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Olej napędowy</w:t>
      </w:r>
      <w:r w:rsidRPr="00FA05F3">
        <w:rPr>
          <w:rFonts w:ascii="Times New Roman" w:hAnsi="Times New Roman" w:cs="Times New Roman"/>
          <w:sz w:val="22"/>
          <w:szCs w:val="22"/>
        </w:rPr>
        <w:tab/>
      </w:r>
      <w:r w:rsidRPr="00FA05F3"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404AC3">
        <w:rPr>
          <w:rFonts w:ascii="Times New Roman" w:hAnsi="Times New Roman" w:cs="Times New Roman"/>
          <w:sz w:val="22"/>
          <w:szCs w:val="22"/>
        </w:rPr>
        <w:t>15</w:t>
      </w:r>
      <w:r w:rsidRPr="00FA05F3">
        <w:rPr>
          <w:rFonts w:ascii="Times New Roman" w:hAnsi="Times New Roman" w:cs="Times New Roman"/>
          <w:sz w:val="22"/>
          <w:szCs w:val="22"/>
        </w:rPr>
        <w:t>0 000 litrów</w:t>
      </w:r>
    </w:p>
    <w:p w14:paraId="176E894A" w14:textId="6E447A28" w:rsidR="0039641E" w:rsidRPr="00FA05F3" w:rsidRDefault="0039641E" w:rsidP="00660A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 xml:space="preserve">Przedmiot zamówienia musi być zgodny z polskimi normami oraz Rozporządzeniem Ministra Gospodarki z dnia 9 października 2015 r. w sprawie wymagań jakościowych dla paliw ciekłych (Dz.U. z 2015 r. poz. 1680), Ustawy z dnia 10 kwietnia 1997 r. Prawo energetyczne (Dz.U. z 1997 r., nr. 54, poz. 348 z </w:t>
      </w:r>
      <w:proofErr w:type="spellStart"/>
      <w:r w:rsidRPr="00FA05F3">
        <w:rPr>
          <w:rFonts w:ascii="Times New Roman" w:hAnsi="Times New Roman" w:cs="Times New Roman"/>
          <w:sz w:val="22"/>
          <w:szCs w:val="22"/>
        </w:rPr>
        <w:t>póź</w:t>
      </w:r>
      <w:proofErr w:type="spellEnd"/>
      <w:r w:rsidRPr="00FA05F3">
        <w:rPr>
          <w:rFonts w:ascii="Times New Roman" w:hAnsi="Times New Roman" w:cs="Times New Roman"/>
          <w:sz w:val="22"/>
          <w:szCs w:val="22"/>
        </w:rPr>
        <w:t>. zm.)</w:t>
      </w:r>
    </w:p>
    <w:p w14:paraId="62F9DA1F" w14:textId="1CCC45E7" w:rsidR="00660A39" w:rsidRPr="00FA05F3" w:rsidRDefault="00660A39" w:rsidP="00660A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Wykonawca zobowiązuje się do dostarczenia oleju wg parametrów oraz producenta określonego w ofercie przetargowej z dnia……</w:t>
      </w:r>
    </w:p>
    <w:p w14:paraId="63A274F9" w14:textId="6D14798B" w:rsidR="00660A39" w:rsidRPr="00FA05F3" w:rsidRDefault="00660A39" w:rsidP="00660A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Zamawiający zastrzega, ze ilości oleju napędowego</w:t>
      </w:r>
      <w:r w:rsidR="008B56C1">
        <w:rPr>
          <w:rFonts w:ascii="Times New Roman" w:hAnsi="Times New Roman" w:cs="Times New Roman"/>
          <w:sz w:val="22"/>
          <w:szCs w:val="22"/>
        </w:rPr>
        <w:t xml:space="preserve"> </w:t>
      </w:r>
      <w:r w:rsidRPr="00FA05F3">
        <w:rPr>
          <w:rFonts w:ascii="Times New Roman" w:hAnsi="Times New Roman" w:cs="Times New Roman"/>
          <w:sz w:val="22"/>
          <w:szCs w:val="22"/>
        </w:rPr>
        <w:t>jest ilością orientacyjną, w związku z czym możliwym jest zakupienie przez Zamawiającego mniejszej ilości ww. oleju.</w:t>
      </w:r>
    </w:p>
    <w:p w14:paraId="4AC34AC1" w14:textId="5E561249" w:rsidR="00660A39" w:rsidRPr="00FA05F3" w:rsidRDefault="00660A39" w:rsidP="00660A3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Techniczne warunki odbioru oleju:</w:t>
      </w:r>
    </w:p>
    <w:p w14:paraId="2708587B" w14:textId="42B46720" w:rsidR="00660A39" w:rsidRPr="00FA05F3" w:rsidRDefault="00660A39" w:rsidP="00660A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Odbiór ilościowy odbywa się na podstawie wskazań zalegalizowanych przyrządów pomiarowych Zamawiającego lub Wykonawcy,</w:t>
      </w:r>
    </w:p>
    <w:p w14:paraId="1BF5E08E" w14:textId="03373683" w:rsidR="00660A39" w:rsidRPr="00FA05F3" w:rsidRDefault="00660A39" w:rsidP="00660A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 każdej partii dostarczanego oleju pobierane będą w momencie dostawy próbki oleju po jednej dla każdej ze stron. Próbka będzie zabezpieczona i opisana (rodzaj paliwa, data odbioru i podpis pracowników odbiorcy i dostawcy),</w:t>
      </w:r>
    </w:p>
    <w:p w14:paraId="3944106F" w14:textId="218DE252" w:rsidR="00660A39" w:rsidRPr="00FA05F3" w:rsidRDefault="00391240" w:rsidP="00660A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lastRenderedPageBreak/>
        <w:t>Ze strony Zamawiającego osobami upoważnionymi do odbioru (w tym zatwierdzaniu wszelkich dokumentów związanych ze zrealizowaną dostawą) jest ……………………….. natomiast ze strony Wykonawcy:…………………………………….</w:t>
      </w:r>
    </w:p>
    <w:p w14:paraId="2C966AD9" w14:textId="3D40CD31" w:rsidR="00391240" w:rsidRPr="00FA05F3" w:rsidRDefault="00391240" w:rsidP="00660A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W przypadku stwierdzenia wad jakościowych dostarczanego oleju, próbki posłużą do przeprowadzenia badań jakościowych, wyniki badań będą podstawą do złożenia reklamacji.</w:t>
      </w:r>
    </w:p>
    <w:p w14:paraId="04A15B86" w14:textId="7873C27A" w:rsidR="00391240" w:rsidRPr="00FA05F3" w:rsidRDefault="00391240" w:rsidP="00660A3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Protokół reklamacyjny Zamawiający zobowiązany jest złożyć Wykonawcy w terminie do 7 dni od daty dostawy. Odpowiedź Wykonawcy na złożoną reklamację powinna być udzielona w terminie 7 dni od daty jej otrzymania.</w:t>
      </w:r>
    </w:p>
    <w:p w14:paraId="00452A48" w14:textId="77777777" w:rsidR="00391240" w:rsidRPr="00FA05F3" w:rsidRDefault="00391240" w:rsidP="0039124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97BCE3" w14:textId="77777777" w:rsidR="00391240" w:rsidRPr="00FA05F3" w:rsidRDefault="00391240" w:rsidP="0039124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898BF8" w14:textId="42764779" w:rsidR="00391240" w:rsidRPr="00FA05F3" w:rsidRDefault="00391240" w:rsidP="00391240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2</w:t>
      </w:r>
    </w:p>
    <w:p w14:paraId="03361328" w14:textId="1265D930" w:rsidR="00391240" w:rsidRPr="00FA05F3" w:rsidRDefault="00391240" w:rsidP="003912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 xml:space="preserve">Sprzedaż oleju odbywać się będzie sukcesywnie wg bieżących potrzeb Zamawiającego, tj. od dnia zawarcia umowy przez okres </w:t>
      </w:r>
      <w:r w:rsidR="008B56C1">
        <w:rPr>
          <w:rFonts w:ascii="Times New Roman" w:hAnsi="Times New Roman" w:cs="Times New Roman"/>
          <w:sz w:val="22"/>
          <w:szCs w:val="22"/>
        </w:rPr>
        <w:t>24</w:t>
      </w:r>
      <w:r w:rsidRPr="00FA05F3">
        <w:rPr>
          <w:rFonts w:ascii="Times New Roman" w:hAnsi="Times New Roman" w:cs="Times New Roman"/>
          <w:sz w:val="22"/>
          <w:szCs w:val="22"/>
        </w:rPr>
        <w:t xml:space="preserve"> miesięcy (od dnia……………. do dnia………….)</w:t>
      </w:r>
      <w:r w:rsidR="00890D32" w:rsidRPr="00FA05F3">
        <w:rPr>
          <w:rFonts w:ascii="Times New Roman" w:hAnsi="Times New Roman" w:cs="Times New Roman"/>
          <w:sz w:val="22"/>
          <w:szCs w:val="22"/>
        </w:rPr>
        <w:t>.</w:t>
      </w:r>
    </w:p>
    <w:p w14:paraId="34BA740B" w14:textId="77777777" w:rsidR="008B56C1" w:rsidRDefault="00890D32" w:rsidP="008B56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Wykonawca zapewni ciągłość sprzedaży oleju we wszystkie dni robocze tygodnia w godzinach minimum od 6:00 do 22:00.</w:t>
      </w:r>
    </w:p>
    <w:p w14:paraId="17D1F6F8" w14:textId="43732294" w:rsidR="00890D32" w:rsidRPr="008B56C1" w:rsidRDefault="00890D32" w:rsidP="008B56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B56C1">
        <w:rPr>
          <w:rFonts w:ascii="Times New Roman" w:hAnsi="Times New Roman" w:cs="Times New Roman"/>
          <w:sz w:val="22"/>
          <w:szCs w:val="22"/>
        </w:rPr>
        <w:t xml:space="preserve">Zamawiający, w ramach realizacji przedmiotowego zamówienia, wymaga zapewnienia ze strony Wykonawcy dostaw zamawiającego rodzaju oleju bezpośrednio  na terytorium </w:t>
      </w:r>
      <w:r w:rsidR="008B56C1" w:rsidRPr="008B56C1">
        <w:rPr>
          <w:rFonts w:ascii="Times New Roman" w:hAnsi="Times New Roman"/>
          <w:color w:val="000000"/>
          <w:sz w:val="22"/>
          <w:szCs w:val="22"/>
        </w:rPr>
        <w:t xml:space="preserve">Instytutem Hodowli i Aklimatyzacji Roślin Państwowym Instytutem Badawczym Zakładem Doświadczalnym Grodkowice, Grodkowice 1, 32-015 Kłaj, NIP: 5290007029; REGON: </w:t>
      </w:r>
      <w:r w:rsidR="008B56C1" w:rsidRPr="008B56C1">
        <w:rPr>
          <w:rFonts w:ascii="Times New Roman" w:hAnsi="Times New Roman"/>
          <w:sz w:val="22"/>
          <w:szCs w:val="22"/>
          <w:lang w:eastAsia="pl-PL"/>
        </w:rPr>
        <w:t xml:space="preserve">000079480- </w:t>
      </w:r>
      <w:r w:rsidR="008B56C1" w:rsidRPr="008B56C1">
        <w:rPr>
          <w:rFonts w:ascii="Times New Roman" w:hAnsi="Times New Roman"/>
          <w:sz w:val="22"/>
          <w:szCs w:val="22"/>
        </w:rPr>
        <w:t>00216</w:t>
      </w:r>
      <w:r w:rsidR="008B56C1" w:rsidRPr="008B56C1">
        <w:rPr>
          <w:rFonts w:ascii="Times New Roman" w:hAnsi="Times New Roman"/>
          <w:color w:val="000000"/>
          <w:sz w:val="22"/>
          <w:szCs w:val="22"/>
        </w:rPr>
        <w:t>, KRS: 0000074008</w:t>
      </w:r>
      <w:r w:rsidRPr="008B56C1">
        <w:rPr>
          <w:rFonts w:ascii="Times New Roman" w:hAnsi="Times New Roman" w:cs="Times New Roman"/>
          <w:sz w:val="22"/>
          <w:szCs w:val="22"/>
        </w:rPr>
        <w:t xml:space="preserve"> w czasie mak ………………. Godzin (zgodnie z ofertą wykonawcy) od momentu otrzymania od Zamawiającego zamówienia. Dostawy realizowane będą wyłącznie w dni robocze. Zamówienie realizowane będzie sukcesywnie- w zależności od potrzeb.</w:t>
      </w:r>
    </w:p>
    <w:p w14:paraId="36204A99" w14:textId="77777777" w:rsidR="00890D32" w:rsidRPr="00FA05F3" w:rsidRDefault="00890D32" w:rsidP="00890D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43D2C1" w14:textId="51319702" w:rsidR="00890D32" w:rsidRPr="00FA05F3" w:rsidRDefault="00890D32" w:rsidP="00890D32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3</w:t>
      </w:r>
    </w:p>
    <w:p w14:paraId="18C9B57A" w14:textId="123E2C49" w:rsidR="00890D32" w:rsidRPr="00FA05F3" w:rsidRDefault="00890D32" w:rsidP="00890D3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Zamówienia kierowane będą na adres e-mail………… i/lub numer fax: …………………….i/lub telefonicznie pod numerem………………….</w:t>
      </w:r>
    </w:p>
    <w:p w14:paraId="6306AD96" w14:textId="77777777" w:rsidR="00890D32" w:rsidRPr="00FA05F3" w:rsidRDefault="00890D32" w:rsidP="00890D32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14:paraId="03AF1B26" w14:textId="79AB9CCB" w:rsidR="00890D32" w:rsidRPr="00FA05F3" w:rsidRDefault="00890D32" w:rsidP="00890D32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4</w:t>
      </w:r>
    </w:p>
    <w:p w14:paraId="25DA2FEA" w14:textId="77777777" w:rsidR="00FA05F3" w:rsidRPr="00FA05F3" w:rsidRDefault="00DC5322" w:rsidP="00FA05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 tytułu realizacji przedmiotu umowy ustala się następujące zasady rozliczeń pomiędzy Zamawiającym a Wykonawcą:</w:t>
      </w:r>
    </w:p>
    <w:p w14:paraId="5F3CDB56" w14:textId="16CF32BD" w:rsidR="006F64F7" w:rsidRPr="00FA05F3" w:rsidRDefault="006F64F7" w:rsidP="00FA05F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Cena netto (bez podatku VAT) za dostawę jednostkową, będzie ustalana z uwzględnieniem kwot następujących składników:</w:t>
      </w:r>
    </w:p>
    <w:p w14:paraId="3CB75CDE" w14:textId="72C00BF9" w:rsidR="006F64F7" w:rsidRPr="00FA05F3" w:rsidRDefault="006F64F7" w:rsidP="00FA05F3">
      <w:pPr>
        <w:pStyle w:val="Akapitzlist"/>
        <w:numPr>
          <w:ilvl w:val="1"/>
          <w:numId w:val="14"/>
        </w:numPr>
        <w:ind w:left="1418" w:hanging="425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 xml:space="preserve">Ceny 1 l oleju napędowego netto producenta podanej na stronie internetowej </w:t>
      </w:r>
      <w:r w:rsidRPr="00FA05F3">
        <w:rPr>
          <w:rFonts w:ascii="Times New Roman" w:hAnsi="Times New Roman" w:cs="Times New Roman"/>
          <w:b/>
          <w:sz w:val="22"/>
          <w:szCs w:val="22"/>
        </w:rPr>
        <w:t>Producenta</w:t>
      </w:r>
      <w:r w:rsidRPr="00FA05F3">
        <w:rPr>
          <w:rFonts w:ascii="Times New Roman" w:hAnsi="Times New Roman" w:cs="Times New Roman"/>
          <w:sz w:val="22"/>
          <w:szCs w:val="22"/>
        </w:rPr>
        <w:t xml:space="preserve"> zgodnie z komunikatem cenowym PKN ORLEN bez podatku VAT w odniesieniu do produktu: Olej Napędowy </w:t>
      </w:r>
      <w:r w:rsidR="008B56C1">
        <w:rPr>
          <w:rFonts w:ascii="Times New Roman" w:hAnsi="Times New Roman" w:cs="Times New Roman"/>
          <w:sz w:val="22"/>
          <w:szCs w:val="22"/>
        </w:rPr>
        <w:t>B0</w:t>
      </w:r>
      <w:r w:rsidRPr="00FA05F3">
        <w:rPr>
          <w:rFonts w:ascii="Times New Roman" w:hAnsi="Times New Roman" w:cs="Times New Roman"/>
          <w:sz w:val="22"/>
          <w:szCs w:val="22"/>
        </w:rPr>
        <w:t xml:space="preserve"> </w:t>
      </w:r>
      <w:r w:rsidRPr="00FA05F3">
        <w:rPr>
          <w:rFonts w:ascii="Times New Roman" w:hAnsi="Times New Roman" w:cs="Times New Roman"/>
          <w:b/>
          <w:bCs/>
          <w:sz w:val="22"/>
          <w:szCs w:val="22"/>
        </w:rPr>
        <w:t>w dniu złożenia zamówienia przez Zamawiającego,</w:t>
      </w:r>
    </w:p>
    <w:p w14:paraId="4D2588AF" w14:textId="77777777" w:rsidR="008B56C1" w:rsidRDefault="006F64F7" w:rsidP="008B56C1">
      <w:pPr>
        <w:numPr>
          <w:ilvl w:val="1"/>
          <w:numId w:val="14"/>
        </w:numPr>
        <w:ind w:left="1440" w:hanging="450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Stały upust (rabat) Wykonawcy</w:t>
      </w:r>
      <w:r w:rsidRPr="00FA05F3">
        <w:rPr>
          <w:rFonts w:ascii="Times New Roman" w:hAnsi="Times New Roman" w:cs="Times New Roman"/>
          <w:sz w:val="22"/>
          <w:szCs w:val="22"/>
        </w:rPr>
        <w:t xml:space="preserve"> (upust (rabat) pomniejsza cenę określoną powyżej) wynoszący ……………………… zł/l (słownie: ………………………… zł/</w:t>
      </w:r>
      <w:r w:rsidR="00FA05F3" w:rsidRPr="00FA05F3">
        <w:rPr>
          <w:rFonts w:ascii="Times New Roman" w:hAnsi="Times New Roman" w:cs="Times New Roman"/>
          <w:sz w:val="22"/>
          <w:szCs w:val="22"/>
        </w:rPr>
        <w:t>l</w:t>
      </w:r>
      <w:r w:rsidRPr="00FA05F3">
        <w:rPr>
          <w:rFonts w:ascii="Times New Roman" w:hAnsi="Times New Roman" w:cs="Times New Roman"/>
          <w:sz w:val="22"/>
          <w:szCs w:val="22"/>
        </w:rPr>
        <w:t>), który nie może ulec zmniejszeniu w okresie realizacji umowy.</w:t>
      </w:r>
    </w:p>
    <w:p w14:paraId="4A2610A5" w14:textId="641678CF" w:rsidR="00FA05F3" w:rsidRPr="00FA05F3" w:rsidRDefault="006F64F7" w:rsidP="008B56C1">
      <w:pPr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3271DE" w14:textId="7692477F" w:rsidR="006F64F7" w:rsidRPr="00FA05F3" w:rsidRDefault="00FA05F3" w:rsidP="00FA05F3">
      <w:pPr>
        <w:pStyle w:val="Akapitzlist"/>
        <w:ind w:hanging="11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bCs/>
          <w:sz w:val="22"/>
          <w:szCs w:val="22"/>
        </w:rPr>
        <w:t>3.</w:t>
      </w:r>
      <w:r w:rsidR="006F64F7" w:rsidRPr="00FA05F3">
        <w:rPr>
          <w:rFonts w:ascii="Times New Roman" w:hAnsi="Times New Roman" w:cs="Times New Roman"/>
          <w:bCs/>
          <w:sz w:val="22"/>
          <w:szCs w:val="22"/>
        </w:rPr>
        <w:t>Całkowita wartość oferty wynosi:</w:t>
      </w:r>
    </w:p>
    <w:p w14:paraId="4D474D6E" w14:textId="77777777" w:rsidR="006F64F7" w:rsidRPr="00FA05F3" w:rsidRDefault="006F64F7" w:rsidP="00FA05F3">
      <w:pPr>
        <w:numPr>
          <w:ilvl w:val="1"/>
          <w:numId w:val="6"/>
        </w:numPr>
        <w:tabs>
          <w:tab w:val="left" w:pos="1134"/>
        </w:tabs>
        <w:ind w:hanging="22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bCs/>
          <w:sz w:val="22"/>
          <w:szCs w:val="22"/>
        </w:rPr>
        <w:t>netto ………….….</w:t>
      </w:r>
      <w:r w:rsidRPr="00FA05F3">
        <w:rPr>
          <w:rFonts w:ascii="Times New Roman" w:hAnsi="Times New Roman" w:cs="Times New Roman"/>
          <w:bCs/>
          <w:sz w:val="22"/>
          <w:szCs w:val="22"/>
        </w:rPr>
        <w:tab/>
        <w:t xml:space="preserve"> zł. słownie: …………………………….. zł.</w:t>
      </w:r>
    </w:p>
    <w:p w14:paraId="4372517F" w14:textId="3CDC6611" w:rsidR="006F64F7" w:rsidRPr="00FA05F3" w:rsidRDefault="006F64F7" w:rsidP="00FA05F3">
      <w:pPr>
        <w:numPr>
          <w:ilvl w:val="1"/>
          <w:numId w:val="6"/>
        </w:numPr>
        <w:tabs>
          <w:tab w:val="left" w:pos="1134"/>
        </w:tabs>
        <w:ind w:left="1418" w:firstLine="0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bCs/>
          <w:sz w:val="22"/>
          <w:szCs w:val="22"/>
        </w:rPr>
        <w:t>VAT (wartość oferty netto x stawka VAT) ………..…. zł. słownie: ……………… zł.</w:t>
      </w:r>
    </w:p>
    <w:p w14:paraId="13AD5B7E" w14:textId="77777777" w:rsidR="006F64F7" w:rsidRPr="00FA05F3" w:rsidRDefault="006F64F7" w:rsidP="00FA05F3">
      <w:pPr>
        <w:numPr>
          <w:ilvl w:val="1"/>
          <w:numId w:val="6"/>
        </w:numPr>
        <w:tabs>
          <w:tab w:val="left" w:pos="1134"/>
        </w:tabs>
        <w:ind w:left="1418" w:firstLine="0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bCs/>
          <w:sz w:val="22"/>
          <w:szCs w:val="22"/>
        </w:rPr>
        <w:t>brutto (wartość oferty netto + wartość VAT) ……………….... zł. słownie:…………………… zł.</w:t>
      </w:r>
    </w:p>
    <w:p w14:paraId="567BD752" w14:textId="68004BD1" w:rsidR="006F64F7" w:rsidRPr="00FA05F3" w:rsidRDefault="006F64F7" w:rsidP="00FA05F3">
      <w:pPr>
        <w:ind w:left="1418"/>
        <w:jc w:val="both"/>
        <w:rPr>
          <w:rFonts w:ascii="Times New Roman" w:hAnsi="Times New Roman" w:cs="Times New Roman"/>
          <w:sz w:val="22"/>
          <w:szCs w:val="22"/>
        </w:rPr>
      </w:pPr>
    </w:p>
    <w:p w14:paraId="6E697866" w14:textId="77777777" w:rsidR="006F64F7" w:rsidRPr="00FA05F3" w:rsidRDefault="006F64F7" w:rsidP="007B5B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C7D1C7" w14:textId="414A5383" w:rsidR="007B5BC4" w:rsidRPr="00FA05F3" w:rsidRDefault="007B5BC4" w:rsidP="007B5BC4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5</w:t>
      </w:r>
    </w:p>
    <w:p w14:paraId="1059D187" w14:textId="022BB6C3" w:rsidR="007B5BC4" w:rsidRPr="00FA05F3" w:rsidRDefault="007B5BC4" w:rsidP="007B5BC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Wykonawca zapłaci Zamawiającemu karę umowną za przerwę w ciągłości sprzedaży oleju w wysokości różnicy w cenie zakupu oleju na innej stacji.</w:t>
      </w:r>
    </w:p>
    <w:p w14:paraId="5F5EC90F" w14:textId="7753485B" w:rsidR="007B5BC4" w:rsidRPr="00FA05F3" w:rsidRDefault="007B5BC4" w:rsidP="007B5BC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lastRenderedPageBreak/>
        <w:t>Wykonawca zapłaci Zamawiającemu karę umowną w przypadku zwłoki w dostawie przedmiotu umowy w wysokości 0,2% wynagrodzenia umownego brutto wynikającego z należytej Wykonawcy płatności.</w:t>
      </w:r>
    </w:p>
    <w:p w14:paraId="620F12DB" w14:textId="287A5287" w:rsidR="007B5BC4" w:rsidRPr="00FA05F3" w:rsidRDefault="007B5BC4" w:rsidP="007B5BC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W przypadku nieuregulowania przez Zamawiającego płatności w terminie określonym w niniejszej Umowie Wykonawca ma prawo żądać od Zamawiającego zapłaty odsetek za opóźnienia w wysokości ustawowej.</w:t>
      </w:r>
    </w:p>
    <w:p w14:paraId="5384CB5B" w14:textId="0DBFA893" w:rsidR="007B5BC4" w:rsidRPr="00FA05F3" w:rsidRDefault="007B5BC4" w:rsidP="007B5BC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Zapłata kar umownych nie stanowi przeszkody do dochodzenia odszkodowania za szkody przewyższające wysokość kar umownych na zasadach ogólnych.</w:t>
      </w:r>
    </w:p>
    <w:p w14:paraId="2BB9B0C8" w14:textId="4091E76B" w:rsidR="007B5BC4" w:rsidRPr="00FA05F3" w:rsidRDefault="007B5BC4" w:rsidP="007B5BC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Kary umowne mogą być potrącone z kwoty wynagrodzenia przysługującego Wykonawcy.</w:t>
      </w:r>
    </w:p>
    <w:p w14:paraId="0CB2C08F" w14:textId="77777777" w:rsidR="007B5BC4" w:rsidRPr="00FA05F3" w:rsidRDefault="007B5BC4" w:rsidP="007B5B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6A640A" w14:textId="182DCE97" w:rsidR="007B5BC4" w:rsidRPr="00FA05F3" w:rsidRDefault="007B5BC4" w:rsidP="007B5BC4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6</w:t>
      </w:r>
    </w:p>
    <w:p w14:paraId="74C9F289" w14:textId="56713365" w:rsidR="007B5BC4" w:rsidRPr="00FA05F3" w:rsidRDefault="009D5705" w:rsidP="009D570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Wszelkie zmiany umowy wymagają formy pisemnej pod rygorem nieważności.</w:t>
      </w:r>
    </w:p>
    <w:p w14:paraId="6BDB484A" w14:textId="1CD6AC14" w:rsidR="009D5705" w:rsidRPr="00FA05F3" w:rsidRDefault="009D5705" w:rsidP="009D570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Zamawiający wprowadza do niniejszej umowy następujący katalog dopuszczalnych zmian:</w:t>
      </w:r>
    </w:p>
    <w:p w14:paraId="32398483" w14:textId="3C1FCB56" w:rsidR="009D5705" w:rsidRPr="00FA05F3" w:rsidRDefault="009D5705" w:rsidP="009D570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 xml:space="preserve">Zmiana osób odpowiedzialnych za kontakty i nadzór nad przedmiotem umowy, których nie można było przewidzieć w chwili sporządzenia niniejszej specyfikacji i w chwili zawarcia umowy, a których zmiana ma bezpośrednio wpływ na wykonanie umowy np. gdyby w skutek wydarzeń losowych osoby wskazane w umowie nie mogły pełnić swoich czynności w okresie </w:t>
      </w:r>
      <w:r w:rsidR="00B9663D" w:rsidRPr="00FA05F3">
        <w:rPr>
          <w:rFonts w:ascii="Times New Roman" w:hAnsi="Times New Roman" w:cs="Times New Roman"/>
          <w:sz w:val="22"/>
          <w:szCs w:val="22"/>
        </w:rPr>
        <w:t>obowiązywania umowy,</w:t>
      </w:r>
    </w:p>
    <w:p w14:paraId="7D839609" w14:textId="143C85C3" w:rsidR="00B9663D" w:rsidRPr="00FA05F3" w:rsidRDefault="00B9663D" w:rsidP="009D570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 xml:space="preserve">Zmiany prowadzące do likwidacji oczywistych omyłek pisarskich </w:t>
      </w:r>
      <w:r w:rsidR="004112CF" w:rsidRPr="00FA05F3">
        <w:rPr>
          <w:rFonts w:ascii="Times New Roman" w:hAnsi="Times New Roman" w:cs="Times New Roman"/>
          <w:sz w:val="22"/>
          <w:szCs w:val="22"/>
        </w:rPr>
        <w:t>i rachunkowych w treści umowy</w:t>
      </w:r>
    </w:p>
    <w:p w14:paraId="34149247" w14:textId="10319C6F" w:rsidR="004112CF" w:rsidRPr="00FA05F3" w:rsidRDefault="004112CF" w:rsidP="009D570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Zmiany uzasadnione okolicznościami, o których mowa w art. 357 k.c.- Jeżeli z powodu nadzwyczajnej zmiany stosunków spełnienie świadczenia byłoby połączone z nadmiernymi trudnościami albo groziłoby jednej ze stron rażąco stratą, czego strony nie przewidziały przy zawarciu umowy, sąd może po rozważeniu interesów stron, zgodnie z zasadami współżycia społecznego, oznaczać sposób wykonania zobowiązania, wysokość świadczeń lub nawet orzec o rozwiązaniu umowy.</w:t>
      </w:r>
    </w:p>
    <w:p w14:paraId="4FCD94EA" w14:textId="5A4B1222" w:rsidR="004112CF" w:rsidRPr="00FA05F3" w:rsidRDefault="009D5705" w:rsidP="009D570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Wszystkie powyższe postanowienia stanowią katalog zmian, na które zamawiający może wyrazić zgodę. Nie stanowią jednocześnie zobowiązania do wyrażenia takiej zgody.</w:t>
      </w:r>
    </w:p>
    <w:p w14:paraId="19FFB8CF" w14:textId="77777777" w:rsidR="004112CF" w:rsidRPr="00FA05F3" w:rsidRDefault="004112CF" w:rsidP="004112CF">
      <w:pPr>
        <w:rPr>
          <w:rFonts w:ascii="Times New Roman" w:hAnsi="Times New Roman" w:cs="Times New Roman"/>
          <w:sz w:val="22"/>
          <w:szCs w:val="22"/>
        </w:rPr>
      </w:pPr>
    </w:p>
    <w:p w14:paraId="778A2564" w14:textId="77777777" w:rsidR="004112CF" w:rsidRPr="00FA05F3" w:rsidRDefault="004112CF" w:rsidP="004112CF">
      <w:pPr>
        <w:rPr>
          <w:rFonts w:ascii="Times New Roman" w:hAnsi="Times New Roman" w:cs="Times New Roman"/>
          <w:sz w:val="22"/>
          <w:szCs w:val="22"/>
        </w:rPr>
      </w:pPr>
    </w:p>
    <w:p w14:paraId="09C966F1" w14:textId="368F0693" w:rsidR="004112CF" w:rsidRPr="00FA05F3" w:rsidRDefault="004112CF" w:rsidP="004112C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7</w:t>
      </w:r>
    </w:p>
    <w:p w14:paraId="0D038AF4" w14:textId="0B129883" w:rsidR="009D5705" w:rsidRPr="00FA05F3" w:rsidRDefault="004112CF" w:rsidP="004112CF">
      <w:p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Strony mogą rozwiązać umowę za 1 miesięcznym okresem wypowiedzenia złożonym na koniec miesiąca kalendarzowego.</w:t>
      </w:r>
    </w:p>
    <w:p w14:paraId="27FC09D9" w14:textId="77777777" w:rsidR="004112CF" w:rsidRPr="00FA05F3" w:rsidRDefault="004112CF" w:rsidP="004112C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A56937" w14:textId="5DDC5CD3" w:rsidR="004112CF" w:rsidRPr="00FA05F3" w:rsidRDefault="00325AE8" w:rsidP="004112C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8</w:t>
      </w:r>
    </w:p>
    <w:p w14:paraId="6371826D" w14:textId="19B9EAF1" w:rsidR="004112CF" w:rsidRPr="00FA05F3" w:rsidRDefault="00325AE8" w:rsidP="004112CF">
      <w:p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W sprawie nieuregulowanych niniejszą umową mają zastosowanie przepisy:</w:t>
      </w:r>
    </w:p>
    <w:p w14:paraId="69E1E277" w14:textId="3A4C9845" w:rsidR="00325AE8" w:rsidRPr="00FA05F3" w:rsidRDefault="00325AE8" w:rsidP="00325AE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Kodeksu cywilnego</w:t>
      </w:r>
    </w:p>
    <w:p w14:paraId="6F661550" w14:textId="576858CF" w:rsidR="00325AE8" w:rsidRPr="00FA05F3" w:rsidRDefault="00325AE8" w:rsidP="00325AE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Ustawy z dnia 29 stycznia 2004 r. Prawo zamówień publicznych.</w:t>
      </w:r>
    </w:p>
    <w:p w14:paraId="4817E2E5" w14:textId="77777777" w:rsidR="00325AE8" w:rsidRPr="00FA05F3" w:rsidRDefault="00325AE8" w:rsidP="00325A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A66ECE" w14:textId="77777777" w:rsidR="00325AE8" w:rsidRPr="00FA05F3" w:rsidRDefault="00325AE8" w:rsidP="00325A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74C8F3" w14:textId="550D7881" w:rsidR="00325AE8" w:rsidRPr="00FA05F3" w:rsidRDefault="00325AE8" w:rsidP="00325AE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9</w:t>
      </w:r>
    </w:p>
    <w:p w14:paraId="66F5A2D6" w14:textId="001C5EF1" w:rsidR="00325AE8" w:rsidRPr="00FA05F3" w:rsidRDefault="00325AE8" w:rsidP="00325AE8">
      <w:p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Wszelkie spory powstałe na gruncie realizacji niniejszej umowy strony poddadzą pod rozstrzygnięcie sądowi właściwemu  miejscowo dla siedziby Zamawiającego. Strony umowy w pierwszej kolejności będą dążyły do polubownego rozstrzygania wszelkich sporów powstałych w związku z wykonaniem niniejszej umowy.</w:t>
      </w:r>
    </w:p>
    <w:p w14:paraId="00D4D5D8" w14:textId="77777777" w:rsidR="00325AE8" w:rsidRPr="00FA05F3" w:rsidRDefault="00325AE8" w:rsidP="00325A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251192" w14:textId="638195AF" w:rsidR="00325AE8" w:rsidRPr="00FA05F3" w:rsidRDefault="00325AE8" w:rsidP="00325AE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10</w:t>
      </w:r>
    </w:p>
    <w:p w14:paraId="5B73021E" w14:textId="37200C38" w:rsidR="00325AE8" w:rsidRPr="00FA05F3" w:rsidRDefault="00325AE8" w:rsidP="00325AE8">
      <w:p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Umowę sporządzono w dwóch jednobrzmiących egzemplarzach, po 1 dla każdej ze stron.</w:t>
      </w:r>
    </w:p>
    <w:p w14:paraId="7D585681" w14:textId="77777777" w:rsidR="00325AE8" w:rsidRPr="00FA05F3" w:rsidRDefault="00325AE8" w:rsidP="00325AE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B042A6E" w14:textId="217085EE" w:rsidR="00325AE8" w:rsidRPr="00FA05F3" w:rsidRDefault="00325AE8" w:rsidP="00325AE8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05F3">
        <w:rPr>
          <w:rFonts w:ascii="Times New Roman" w:hAnsi="Times New Roman" w:cs="Times New Roman"/>
          <w:b/>
          <w:sz w:val="22"/>
          <w:szCs w:val="22"/>
        </w:rPr>
        <w:t>§ 11</w:t>
      </w:r>
    </w:p>
    <w:p w14:paraId="40FB7D56" w14:textId="214D5673" w:rsidR="00325AE8" w:rsidRPr="00FA05F3" w:rsidRDefault="00325AE8" w:rsidP="00325AE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Załącznikami do umowy są:</w:t>
      </w:r>
    </w:p>
    <w:p w14:paraId="5193771C" w14:textId="0183340D" w:rsidR="00325AE8" w:rsidRPr="00FA05F3" w:rsidRDefault="00325AE8" w:rsidP="00325AE8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Załącznik nr 1- Specyfikacja Istotnych Warunków Zamówienia</w:t>
      </w:r>
    </w:p>
    <w:p w14:paraId="2EFA351F" w14:textId="74CEBF92" w:rsidR="00325AE8" w:rsidRPr="00FA05F3" w:rsidRDefault="00325AE8" w:rsidP="00325AE8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t>Załącznik nr 2- Oferta Wykonawcy z dnia ……….</w:t>
      </w:r>
    </w:p>
    <w:p w14:paraId="3A982DA7" w14:textId="2FF52012" w:rsidR="00325AE8" w:rsidRPr="00FA05F3" w:rsidRDefault="00325AE8" w:rsidP="00325AE8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FA05F3">
        <w:rPr>
          <w:rFonts w:ascii="Times New Roman" w:hAnsi="Times New Roman" w:cs="Times New Roman"/>
          <w:sz w:val="22"/>
          <w:szCs w:val="22"/>
        </w:rPr>
        <w:lastRenderedPageBreak/>
        <w:t>Wszystkie załączniki wymienione w ust 1 stanowią integralną część umowy i pozostają wiążące przy realizacji przedmiotu zamówienia.</w:t>
      </w:r>
    </w:p>
    <w:p w14:paraId="26A8ACAD" w14:textId="77777777" w:rsidR="00325AE8" w:rsidRPr="00FA05F3" w:rsidRDefault="00325AE8" w:rsidP="00325AE8">
      <w:pPr>
        <w:rPr>
          <w:rFonts w:ascii="Times New Roman" w:hAnsi="Times New Roman" w:cs="Times New Roman"/>
          <w:sz w:val="22"/>
          <w:szCs w:val="22"/>
        </w:rPr>
      </w:pPr>
    </w:p>
    <w:p w14:paraId="66F2C412" w14:textId="77777777" w:rsidR="00325AE8" w:rsidRPr="00FA05F3" w:rsidRDefault="00325AE8" w:rsidP="00325AE8">
      <w:pPr>
        <w:rPr>
          <w:rFonts w:ascii="Times New Roman" w:hAnsi="Times New Roman" w:cs="Times New Roman"/>
          <w:sz w:val="22"/>
          <w:szCs w:val="22"/>
        </w:rPr>
      </w:pPr>
    </w:p>
    <w:p w14:paraId="76CB04FC" w14:textId="77777777" w:rsidR="00325AE8" w:rsidRPr="00FA05F3" w:rsidRDefault="00325AE8" w:rsidP="00325AE8">
      <w:pPr>
        <w:pStyle w:val="Tekstpodstawowy21"/>
        <w:spacing w:after="0" w:line="276" w:lineRule="auto"/>
        <w:ind w:left="708" w:firstLine="708"/>
        <w:rPr>
          <w:color w:val="000000"/>
          <w:sz w:val="22"/>
          <w:szCs w:val="22"/>
        </w:rPr>
      </w:pPr>
      <w:r w:rsidRPr="00FA05F3">
        <w:rPr>
          <w:b/>
          <w:color w:val="000000"/>
          <w:sz w:val="22"/>
          <w:szCs w:val="22"/>
        </w:rPr>
        <w:t>ZAMAWIAJĄCY</w:t>
      </w:r>
      <w:r w:rsidRPr="00FA05F3">
        <w:rPr>
          <w:color w:val="000000"/>
          <w:sz w:val="22"/>
          <w:szCs w:val="22"/>
        </w:rPr>
        <w:tab/>
      </w:r>
      <w:r w:rsidRPr="00FA05F3">
        <w:rPr>
          <w:color w:val="000000"/>
          <w:sz w:val="22"/>
          <w:szCs w:val="22"/>
        </w:rPr>
        <w:tab/>
      </w:r>
      <w:r w:rsidRPr="00FA05F3">
        <w:rPr>
          <w:color w:val="000000"/>
          <w:sz w:val="22"/>
          <w:szCs w:val="22"/>
        </w:rPr>
        <w:tab/>
      </w:r>
      <w:r w:rsidRPr="00FA05F3">
        <w:rPr>
          <w:color w:val="000000"/>
          <w:sz w:val="22"/>
          <w:szCs w:val="22"/>
        </w:rPr>
        <w:tab/>
      </w:r>
      <w:r w:rsidRPr="00FA05F3">
        <w:rPr>
          <w:color w:val="000000"/>
          <w:sz w:val="22"/>
          <w:szCs w:val="22"/>
        </w:rPr>
        <w:tab/>
      </w:r>
      <w:r w:rsidRPr="00FA05F3">
        <w:rPr>
          <w:b/>
          <w:color w:val="000000"/>
          <w:sz w:val="22"/>
          <w:szCs w:val="22"/>
        </w:rPr>
        <w:t>WYKONAWCA</w:t>
      </w:r>
    </w:p>
    <w:p w14:paraId="658B2A56" w14:textId="77777777" w:rsidR="00325AE8" w:rsidRPr="00FA05F3" w:rsidRDefault="00325AE8" w:rsidP="00325AE8">
      <w:pPr>
        <w:pStyle w:val="Tekstpodstawowy21"/>
        <w:spacing w:after="0" w:line="276" w:lineRule="auto"/>
        <w:ind w:left="1418"/>
        <w:rPr>
          <w:color w:val="000000"/>
          <w:sz w:val="22"/>
          <w:szCs w:val="22"/>
        </w:rPr>
      </w:pPr>
    </w:p>
    <w:p w14:paraId="26E40993" w14:textId="77777777" w:rsidR="00325AE8" w:rsidRPr="00FA05F3" w:rsidRDefault="00325AE8" w:rsidP="00325AE8">
      <w:pPr>
        <w:pStyle w:val="Tekstpodstawowy21"/>
        <w:spacing w:after="0" w:line="276" w:lineRule="auto"/>
        <w:ind w:left="1418"/>
        <w:rPr>
          <w:color w:val="000000"/>
          <w:sz w:val="22"/>
          <w:szCs w:val="22"/>
        </w:rPr>
      </w:pPr>
      <w:r w:rsidRPr="00FA05F3">
        <w:rPr>
          <w:color w:val="000000"/>
          <w:sz w:val="22"/>
          <w:szCs w:val="22"/>
        </w:rPr>
        <w:t>………………….</w:t>
      </w:r>
      <w:r w:rsidRPr="00FA05F3">
        <w:rPr>
          <w:color w:val="000000"/>
          <w:sz w:val="22"/>
          <w:szCs w:val="22"/>
        </w:rPr>
        <w:tab/>
      </w:r>
      <w:r w:rsidRPr="00FA05F3">
        <w:rPr>
          <w:color w:val="000000"/>
          <w:sz w:val="22"/>
          <w:szCs w:val="22"/>
        </w:rPr>
        <w:tab/>
      </w:r>
      <w:r w:rsidRPr="00FA05F3">
        <w:rPr>
          <w:color w:val="000000"/>
          <w:sz w:val="22"/>
          <w:szCs w:val="22"/>
        </w:rPr>
        <w:tab/>
      </w:r>
      <w:r w:rsidRPr="00FA05F3">
        <w:rPr>
          <w:color w:val="000000"/>
          <w:sz w:val="22"/>
          <w:szCs w:val="22"/>
        </w:rPr>
        <w:tab/>
      </w:r>
      <w:r w:rsidRPr="00FA05F3">
        <w:rPr>
          <w:color w:val="000000"/>
          <w:sz w:val="22"/>
          <w:szCs w:val="22"/>
        </w:rPr>
        <w:tab/>
        <w:t>…………………</w:t>
      </w:r>
    </w:p>
    <w:p w14:paraId="15500833" w14:textId="77777777" w:rsidR="00325AE8" w:rsidRPr="00FA05F3" w:rsidRDefault="00325AE8" w:rsidP="00325AE8">
      <w:pPr>
        <w:pStyle w:val="Tekstpodstawowy21"/>
        <w:spacing w:after="0" w:line="276" w:lineRule="auto"/>
        <w:rPr>
          <w:color w:val="000000"/>
          <w:sz w:val="22"/>
          <w:szCs w:val="22"/>
        </w:rPr>
      </w:pPr>
    </w:p>
    <w:p w14:paraId="3A573E0E" w14:textId="77777777" w:rsidR="00325AE8" w:rsidRPr="00FA05F3" w:rsidRDefault="00325AE8" w:rsidP="00325AE8">
      <w:pPr>
        <w:pStyle w:val="Tekstpodstawowy21"/>
        <w:spacing w:after="0" w:line="276" w:lineRule="auto"/>
        <w:rPr>
          <w:color w:val="000000"/>
          <w:sz w:val="22"/>
          <w:szCs w:val="22"/>
        </w:rPr>
      </w:pPr>
    </w:p>
    <w:p w14:paraId="3FF47B66" w14:textId="77777777" w:rsidR="00325AE8" w:rsidRPr="00FA05F3" w:rsidRDefault="00325AE8" w:rsidP="00325AE8">
      <w:pPr>
        <w:pStyle w:val="Standard"/>
        <w:tabs>
          <w:tab w:val="center" w:pos="15019"/>
          <w:tab w:val="right" w:pos="19555"/>
        </w:tabs>
        <w:spacing w:after="0"/>
        <w:jc w:val="center"/>
        <w:rPr>
          <w:rFonts w:ascii="Times New Roman" w:hAnsi="Times New Roman" w:cs="Times New Roman"/>
          <w:color w:val="000000"/>
        </w:rPr>
      </w:pPr>
    </w:p>
    <w:p w14:paraId="212EC981" w14:textId="77777777" w:rsidR="00325AE8" w:rsidRPr="00FA05F3" w:rsidRDefault="00325AE8" w:rsidP="00325AE8">
      <w:pPr>
        <w:pStyle w:val="Standard"/>
        <w:tabs>
          <w:tab w:val="center" w:pos="15019"/>
          <w:tab w:val="right" w:pos="19555"/>
        </w:tabs>
        <w:spacing w:after="0"/>
        <w:jc w:val="center"/>
        <w:rPr>
          <w:rFonts w:ascii="Times New Roman" w:hAnsi="Times New Roman" w:cs="Times New Roman"/>
          <w:color w:val="000000"/>
        </w:rPr>
      </w:pPr>
      <w:r w:rsidRPr="00FA05F3">
        <w:rPr>
          <w:rFonts w:ascii="Times New Roman" w:hAnsi="Times New Roman" w:cs="Times New Roman"/>
          <w:color w:val="000000"/>
        </w:rPr>
        <w:t>umowę podpisują osoby upoważnione do składania oświadczeń woli w imieniu  Zamawiającego/Wykonawcy.</w:t>
      </w:r>
    </w:p>
    <w:p w14:paraId="1AF51E5A" w14:textId="77777777" w:rsidR="00325AE8" w:rsidRPr="00FA05F3" w:rsidRDefault="00325AE8" w:rsidP="00325AE8">
      <w:pPr>
        <w:pStyle w:val="Standard"/>
        <w:tabs>
          <w:tab w:val="center" w:pos="15019"/>
          <w:tab w:val="right" w:pos="19555"/>
        </w:tabs>
        <w:spacing w:after="0"/>
        <w:rPr>
          <w:rFonts w:ascii="Times New Roman" w:hAnsi="Times New Roman" w:cs="Times New Roman"/>
          <w:color w:val="000000"/>
        </w:rPr>
      </w:pPr>
    </w:p>
    <w:p w14:paraId="192D3806" w14:textId="77777777" w:rsidR="00325AE8" w:rsidRPr="00FA05F3" w:rsidRDefault="00325AE8" w:rsidP="00325AE8">
      <w:pPr>
        <w:rPr>
          <w:rFonts w:ascii="Times New Roman" w:hAnsi="Times New Roman" w:cs="Times New Roman"/>
          <w:sz w:val="22"/>
          <w:szCs w:val="22"/>
        </w:rPr>
      </w:pPr>
    </w:p>
    <w:sectPr w:rsidR="00325AE8" w:rsidRPr="00FA05F3" w:rsidSect="007018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CAB"/>
    <w:multiLevelType w:val="hybridMultilevel"/>
    <w:tmpl w:val="19D08F3E"/>
    <w:lvl w:ilvl="0" w:tplc="1CC057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A5265"/>
    <w:multiLevelType w:val="hybridMultilevel"/>
    <w:tmpl w:val="56486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3BAC"/>
    <w:multiLevelType w:val="hybridMultilevel"/>
    <w:tmpl w:val="BFF8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3183"/>
    <w:multiLevelType w:val="multilevel"/>
    <w:tmpl w:val="8C40E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3329D"/>
    <w:multiLevelType w:val="hybridMultilevel"/>
    <w:tmpl w:val="0F76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02B2"/>
    <w:multiLevelType w:val="hybridMultilevel"/>
    <w:tmpl w:val="3F62E990"/>
    <w:lvl w:ilvl="0" w:tplc="9F2E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71E20"/>
    <w:multiLevelType w:val="hybridMultilevel"/>
    <w:tmpl w:val="88E41B92"/>
    <w:lvl w:ilvl="0" w:tplc="540A6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F60C30"/>
    <w:multiLevelType w:val="hybridMultilevel"/>
    <w:tmpl w:val="26AE2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11052"/>
    <w:multiLevelType w:val="hybridMultilevel"/>
    <w:tmpl w:val="A2180A64"/>
    <w:lvl w:ilvl="0" w:tplc="D632E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50C8F"/>
    <w:multiLevelType w:val="hybridMultilevel"/>
    <w:tmpl w:val="1DF22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77023"/>
    <w:multiLevelType w:val="hybridMultilevel"/>
    <w:tmpl w:val="7BD8A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96395"/>
    <w:multiLevelType w:val="hybridMultilevel"/>
    <w:tmpl w:val="3E3296E6"/>
    <w:lvl w:ilvl="0" w:tplc="3C5C1B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9A0F9A"/>
    <w:multiLevelType w:val="hybridMultilevel"/>
    <w:tmpl w:val="E428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520F0"/>
    <w:multiLevelType w:val="hybridMultilevel"/>
    <w:tmpl w:val="75E2D8A2"/>
    <w:lvl w:ilvl="0" w:tplc="105A9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6917813">
    <w:abstractNumId w:val="5"/>
  </w:num>
  <w:num w:numId="2" w16cid:durableId="1519199038">
    <w:abstractNumId w:val="4"/>
  </w:num>
  <w:num w:numId="3" w16cid:durableId="1128234018">
    <w:abstractNumId w:val="13"/>
  </w:num>
  <w:num w:numId="4" w16cid:durableId="1065883625">
    <w:abstractNumId w:val="6"/>
  </w:num>
  <w:num w:numId="5" w16cid:durableId="198468976">
    <w:abstractNumId w:val="1"/>
  </w:num>
  <w:num w:numId="6" w16cid:durableId="1579093480">
    <w:abstractNumId w:val="7"/>
  </w:num>
  <w:num w:numId="7" w16cid:durableId="1286348888">
    <w:abstractNumId w:val="0"/>
  </w:num>
  <w:num w:numId="8" w16cid:durableId="1915119038">
    <w:abstractNumId w:val="11"/>
  </w:num>
  <w:num w:numId="9" w16cid:durableId="1764372742">
    <w:abstractNumId w:val="9"/>
  </w:num>
  <w:num w:numId="10" w16cid:durableId="276109446">
    <w:abstractNumId w:val="2"/>
  </w:num>
  <w:num w:numId="11" w16cid:durableId="72165131">
    <w:abstractNumId w:val="8"/>
  </w:num>
  <w:num w:numId="12" w16cid:durableId="545918055">
    <w:abstractNumId w:val="10"/>
  </w:num>
  <w:num w:numId="13" w16cid:durableId="1273593684">
    <w:abstractNumId w:val="12"/>
  </w:num>
  <w:num w:numId="14" w16cid:durableId="104772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E"/>
    <w:rsid w:val="00325AE8"/>
    <w:rsid w:val="00391240"/>
    <w:rsid w:val="0039641E"/>
    <w:rsid w:val="00404AC3"/>
    <w:rsid w:val="004112CF"/>
    <w:rsid w:val="00504B8F"/>
    <w:rsid w:val="00660A39"/>
    <w:rsid w:val="006F64F7"/>
    <w:rsid w:val="007018A7"/>
    <w:rsid w:val="007B5BC4"/>
    <w:rsid w:val="00890D32"/>
    <w:rsid w:val="008B56C1"/>
    <w:rsid w:val="009D5705"/>
    <w:rsid w:val="00B9663D"/>
    <w:rsid w:val="00C119C0"/>
    <w:rsid w:val="00DB0F09"/>
    <w:rsid w:val="00DC5322"/>
    <w:rsid w:val="00E10D4B"/>
    <w:rsid w:val="00EC2DBE"/>
    <w:rsid w:val="00FA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76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DBE"/>
    <w:pPr>
      <w:ind w:left="720"/>
      <w:contextualSpacing/>
    </w:pPr>
  </w:style>
  <w:style w:type="paragraph" w:customStyle="1" w:styleId="Standard">
    <w:name w:val="Standard"/>
    <w:rsid w:val="003964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</w:rPr>
  </w:style>
  <w:style w:type="paragraph" w:customStyle="1" w:styleId="Tekstpodstawowy21">
    <w:name w:val="Tekst podstawowy 21"/>
    <w:basedOn w:val="Standard"/>
    <w:rsid w:val="00325A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Mazur</dc:creator>
  <cp:keywords/>
  <dc:description/>
  <cp:lastModifiedBy>Barbara Mazur</cp:lastModifiedBy>
  <cp:revision>2</cp:revision>
  <dcterms:created xsi:type="dcterms:W3CDTF">2023-07-06T08:50:00Z</dcterms:created>
  <dcterms:modified xsi:type="dcterms:W3CDTF">2023-07-06T08:50:00Z</dcterms:modified>
</cp:coreProperties>
</file>